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563F" w14:textId="77777777" w:rsidR="008909C2" w:rsidRDefault="008909C2" w:rsidP="008909C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Siedlce, dnia ………….………</w:t>
      </w:r>
    </w:p>
    <w:p w14:paraId="7DCC8D71" w14:textId="77777777" w:rsidR="008909C2" w:rsidRDefault="008909C2" w:rsidP="008909C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B3119" w14:textId="77777777" w:rsidR="008909C2" w:rsidRDefault="008909C2" w:rsidP="008909C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Wnioskodawca:</w:t>
      </w:r>
    </w:p>
    <w:p w14:paraId="64774819" w14:textId="77777777" w:rsidR="008909C2" w:rsidRDefault="008909C2" w:rsidP="008909C2">
      <w:pPr>
        <w:pStyle w:val="Standard"/>
        <w:spacing w:line="360" w:lineRule="auto"/>
      </w:pPr>
      <w:r>
        <w:t>………………………………</w:t>
      </w:r>
    </w:p>
    <w:p w14:paraId="4F15D3E1" w14:textId="77777777" w:rsidR="008909C2" w:rsidRDefault="008909C2" w:rsidP="008909C2">
      <w:pPr>
        <w:pStyle w:val="Standard"/>
        <w:spacing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</w:p>
    <w:p w14:paraId="136E2EB1" w14:textId="77777777" w:rsidR="008909C2" w:rsidRDefault="008909C2" w:rsidP="008909C2">
      <w:pPr>
        <w:pStyle w:val="Standard"/>
        <w:spacing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Sąd Rejonowy</w:t>
      </w:r>
    </w:p>
    <w:p w14:paraId="0501E883" w14:textId="77777777" w:rsidR="008909C2" w:rsidRDefault="008909C2" w:rsidP="008909C2">
      <w:pPr>
        <w:pStyle w:val="Standard"/>
        <w:spacing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w Siedlcach</w:t>
      </w:r>
      <w:r>
        <w:tab/>
      </w:r>
      <w:r>
        <w:tab/>
      </w:r>
      <w:r>
        <w:tab/>
        <w:t xml:space="preserve"> tel. ……..…………………....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I Wydział Cywilny  </w:t>
      </w:r>
    </w:p>
    <w:p w14:paraId="3541A383" w14:textId="77777777" w:rsidR="008909C2" w:rsidRDefault="008909C2" w:rsidP="008909C2">
      <w:pPr>
        <w:pStyle w:val="Standard"/>
        <w:spacing w:line="360" w:lineRule="auto"/>
      </w:pPr>
      <w:r>
        <w:t>e-mail ….……………………</w:t>
      </w:r>
      <w:r>
        <w:tab/>
      </w:r>
      <w:r>
        <w:tab/>
      </w:r>
      <w:r>
        <w:tab/>
      </w:r>
      <w:r>
        <w:tab/>
      </w:r>
    </w:p>
    <w:p w14:paraId="322A9BBA" w14:textId="77777777" w:rsidR="008909C2" w:rsidRDefault="008909C2" w:rsidP="008909C2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(imię, nazwisko, adres, telefon, PESEL)</w:t>
      </w:r>
    </w:p>
    <w:p w14:paraId="27A4FED2" w14:textId="77777777" w:rsidR="008909C2" w:rsidRDefault="008909C2" w:rsidP="008909C2">
      <w:pPr>
        <w:pStyle w:val="Standard"/>
      </w:pPr>
    </w:p>
    <w:p w14:paraId="7FD0865E" w14:textId="77777777" w:rsidR="008909C2" w:rsidRDefault="008909C2" w:rsidP="008909C2">
      <w:pPr>
        <w:pStyle w:val="Standard"/>
      </w:pPr>
    </w:p>
    <w:p w14:paraId="7DBFBA4F" w14:textId="77777777" w:rsidR="008909C2" w:rsidRDefault="008909C2" w:rsidP="008909C2">
      <w:pPr>
        <w:pStyle w:val="Standard"/>
        <w:jc w:val="center"/>
        <w:rPr>
          <w:b/>
          <w:bCs/>
        </w:rPr>
      </w:pPr>
      <w:r>
        <w:rPr>
          <w:b/>
          <w:bCs/>
        </w:rPr>
        <w:t>WNIOSEK O PRZYJĘCIE/ODRZUCENIE SPADKU</w:t>
      </w:r>
    </w:p>
    <w:p w14:paraId="3F5B53C6" w14:textId="77777777" w:rsidR="008909C2" w:rsidRDefault="008909C2" w:rsidP="008909C2">
      <w:pPr>
        <w:pStyle w:val="Standard"/>
      </w:pPr>
    </w:p>
    <w:p w14:paraId="2DA99C23" w14:textId="77777777" w:rsidR="008909C2" w:rsidRDefault="008909C2" w:rsidP="008909C2">
      <w:pPr>
        <w:pStyle w:val="Standard"/>
        <w:spacing w:line="360" w:lineRule="auto"/>
      </w:pPr>
      <w:r>
        <w:t>W imieniu własnym wnoszę o przyjęcie przed sądem oświadczenia w przedmiocie przyjęcia / odrzucenia spadku po ………………………………………………………………………………. (podać stopień pokrewieństwa) zmarłym/ej w dniu……....…………..w……………………...…..., ostatnio stale zamieszkałym/ej w …………………………………..………………………………. oraz o wyznaczenie w tym celu posiedzenia.</w:t>
      </w:r>
    </w:p>
    <w:p w14:paraId="5ED7AFF2" w14:textId="77777777" w:rsidR="008909C2" w:rsidRDefault="008909C2" w:rsidP="008909C2">
      <w:pPr>
        <w:pStyle w:val="Standard"/>
      </w:pPr>
    </w:p>
    <w:p w14:paraId="1385D0D3" w14:textId="77777777" w:rsidR="008909C2" w:rsidRDefault="008909C2" w:rsidP="008909C2">
      <w:pPr>
        <w:pStyle w:val="Standard"/>
        <w:spacing w:line="360" w:lineRule="auto"/>
      </w:pPr>
      <w:r>
        <w:t>Posiadam dzieci:</w:t>
      </w:r>
    </w:p>
    <w:p w14:paraId="0FA8F670" w14:textId="01BB239E" w:rsidR="008909C2" w:rsidRDefault="008909C2" w:rsidP="008909C2">
      <w:pPr>
        <w:pStyle w:val="Standard"/>
        <w:spacing w:line="360" w:lineRule="auto"/>
      </w:pPr>
      <w:r>
        <w:rPr>
          <w:sz w:val="20"/>
          <w:szCs w:val="20"/>
        </w:rPr>
        <w:t>(wskazać imiona, nazwiska, wiek i adresy)</w:t>
      </w:r>
      <w:r>
        <w:rPr>
          <w:sz w:val="20"/>
          <w:szCs w:val="20"/>
        </w:rPr>
        <w:br/>
      </w:r>
      <w:r>
        <w:t xml:space="preserve"> 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</w:t>
      </w:r>
    </w:p>
    <w:p w14:paraId="6002DA9C" w14:textId="77777777" w:rsidR="008909C2" w:rsidRDefault="008909C2" w:rsidP="008909C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898E27" w14:textId="77777777" w:rsidR="008909C2" w:rsidRDefault="008909C2" w:rsidP="008909C2">
      <w:pPr>
        <w:pStyle w:val="Standard"/>
      </w:pPr>
    </w:p>
    <w:p w14:paraId="001F5533" w14:textId="06D31E9F" w:rsidR="008909C2" w:rsidRDefault="008909C2" w:rsidP="008909C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</w:t>
      </w:r>
    </w:p>
    <w:p w14:paraId="4D142FA3" w14:textId="190237BF" w:rsidR="008909C2" w:rsidRDefault="008909C2" w:rsidP="008909C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(podpis)</w:t>
      </w:r>
    </w:p>
    <w:p w14:paraId="1A745D34" w14:textId="77777777" w:rsidR="008909C2" w:rsidRDefault="008909C2" w:rsidP="008909C2">
      <w:pPr>
        <w:pStyle w:val="Standard"/>
      </w:pPr>
    </w:p>
    <w:p w14:paraId="7D2865B5" w14:textId="77777777" w:rsidR="008909C2" w:rsidRDefault="008909C2" w:rsidP="008909C2">
      <w:pPr>
        <w:pStyle w:val="Standard"/>
        <w:rPr>
          <w:b/>
          <w:bCs/>
        </w:rPr>
      </w:pPr>
    </w:p>
    <w:p w14:paraId="11D2DE72" w14:textId="77777777" w:rsidR="008909C2" w:rsidRDefault="008909C2" w:rsidP="008909C2">
      <w:pPr>
        <w:pStyle w:val="Standard"/>
        <w:rPr>
          <w:b/>
          <w:bCs/>
        </w:rPr>
      </w:pPr>
    </w:p>
    <w:p w14:paraId="61AC8178" w14:textId="77777777" w:rsidR="008909C2" w:rsidRDefault="008909C2" w:rsidP="008909C2">
      <w:pPr>
        <w:pStyle w:val="Standard"/>
        <w:rPr>
          <w:b/>
          <w:bCs/>
        </w:rPr>
      </w:pPr>
    </w:p>
    <w:p w14:paraId="31EFD26E" w14:textId="77777777" w:rsidR="008909C2" w:rsidRDefault="008909C2" w:rsidP="008909C2">
      <w:pPr>
        <w:pStyle w:val="Standard"/>
        <w:rPr>
          <w:b/>
          <w:bCs/>
        </w:rPr>
      </w:pPr>
    </w:p>
    <w:p w14:paraId="586886C6" w14:textId="77777777" w:rsidR="008909C2" w:rsidRDefault="008909C2" w:rsidP="008909C2">
      <w:pPr>
        <w:pStyle w:val="Standard"/>
        <w:rPr>
          <w:b/>
          <w:bCs/>
        </w:rPr>
      </w:pPr>
    </w:p>
    <w:p w14:paraId="3D073857" w14:textId="77777777" w:rsidR="008909C2" w:rsidRDefault="008909C2" w:rsidP="008909C2">
      <w:pPr>
        <w:pStyle w:val="Standard"/>
        <w:ind w:firstLine="284"/>
        <w:rPr>
          <w:b/>
          <w:bCs/>
        </w:rPr>
      </w:pPr>
      <w:r>
        <w:rPr>
          <w:b/>
          <w:bCs/>
        </w:rPr>
        <w:t>Załączniki:</w:t>
      </w:r>
    </w:p>
    <w:p w14:paraId="59093659" w14:textId="77777777" w:rsidR="008909C2" w:rsidRDefault="008909C2" w:rsidP="008909C2">
      <w:pPr>
        <w:pStyle w:val="Standard"/>
        <w:numPr>
          <w:ilvl w:val="0"/>
          <w:numId w:val="1"/>
        </w:numPr>
        <w:ind w:firstLine="426"/>
        <w:rPr>
          <w:sz w:val="20"/>
          <w:szCs w:val="20"/>
        </w:rPr>
      </w:pPr>
      <w:r>
        <w:rPr>
          <w:sz w:val="20"/>
          <w:szCs w:val="20"/>
        </w:rPr>
        <w:t>odpis skrócony aktu zgonu spadkodawcy;</w:t>
      </w:r>
    </w:p>
    <w:p w14:paraId="5176DEE1" w14:textId="77777777" w:rsidR="008909C2" w:rsidRDefault="008909C2" w:rsidP="008909C2">
      <w:pPr>
        <w:pStyle w:val="Standard"/>
        <w:numPr>
          <w:ilvl w:val="0"/>
          <w:numId w:val="1"/>
        </w:numPr>
        <w:ind w:firstLine="426"/>
        <w:rPr>
          <w:sz w:val="20"/>
          <w:szCs w:val="20"/>
        </w:rPr>
      </w:pPr>
      <w:r>
        <w:rPr>
          <w:sz w:val="20"/>
          <w:szCs w:val="20"/>
        </w:rPr>
        <w:t>odpis skrócony aktu urodzenia (mężczyzny lub kobiety) bądź odpis skrócony aktu małżeństwa zamężnej kobiety, osoby składającej oświadczenie o przyjęciu lub odrzuceniu spadku;</w:t>
      </w:r>
    </w:p>
    <w:p w14:paraId="585142D1" w14:textId="77777777" w:rsidR="008909C2" w:rsidRDefault="008909C2" w:rsidP="008909C2">
      <w:pPr>
        <w:pStyle w:val="Standard"/>
        <w:numPr>
          <w:ilvl w:val="0"/>
          <w:numId w:val="1"/>
        </w:numPr>
        <w:ind w:firstLine="426"/>
        <w:rPr>
          <w:sz w:val="20"/>
          <w:szCs w:val="20"/>
        </w:rPr>
      </w:pPr>
      <w:r>
        <w:rPr>
          <w:sz w:val="20"/>
          <w:szCs w:val="20"/>
        </w:rPr>
        <w:t>w przypadku wniosku osoby małoletniej, wniosek złożony przez przedstawiciela ustawowego (rodzica lub opiekuna prawnego), zgoda sądu rodzinnego i nieletnich na dokonanie czynności przekraczającej zakres zwykłego zarządu majątkiem małoletniego, polegającej na odrzuceniu spadku;</w:t>
      </w:r>
    </w:p>
    <w:p w14:paraId="407D270A" w14:textId="3953CDF3" w:rsidR="008909C2" w:rsidRDefault="008909C2" w:rsidP="008909C2">
      <w:pPr>
        <w:pStyle w:val="Standard"/>
        <w:numPr>
          <w:ilvl w:val="0"/>
          <w:numId w:val="1"/>
        </w:numPr>
        <w:ind w:firstLine="426"/>
      </w:pPr>
      <w:r>
        <w:rPr>
          <w:sz w:val="20"/>
          <w:szCs w:val="20"/>
        </w:rPr>
        <w:t xml:space="preserve">opłata sądowa </w:t>
      </w:r>
      <w:r w:rsidR="006D5B19">
        <w:rPr>
          <w:sz w:val="20"/>
          <w:szCs w:val="20"/>
        </w:rPr>
        <w:t>100</w:t>
      </w:r>
      <w:r>
        <w:rPr>
          <w:sz w:val="20"/>
          <w:szCs w:val="20"/>
        </w:rPr>
        <w:t xml:space="preserve"> zł </w:t>
      </w:r>
      <w:r>
        <w:rPr>
          <w:sz w:val="16"/>
          <w:szCs w:val="16"/>
        </w:rPr>
        <w:t xml:space="preserve">nr konta </w:t>
      </w:r>
      <w:bookmarkStart w:id="0" w:name="_GoBack"/>
      <w:bookmarkEnd w:id="0"/>
      <w:r>
        <w:rPr>
          <w:rStyle w:val="Pogrubienie"/>
          <w:color w:val="000000"/>
          <w:kern w:val="0"/>
          <w:sz w:val="16"/>
          <w:szCs w:val="16"/>
        </w:rPr>
        <w:t>24 1010 0055 1633 0041 5400 0001 lub w kasie Sądu.</w:t>
      </w:r>
    </w:p>
    <w:p w14:paraId="447B91CD" w14:textId="77777777" w:rsidR="00143E50" w:rsidRDefault="00143E50"/>
    <w:sectPr w:rsidR="00143E50" w:rsidSect="008909C2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66EB"/>
    <w:multiLevelType w:val="multilevel"/>
    <w:tmpl w:val="39EC66E8"/>
    <w:lvl w:ilvl="0">
      <w:start w:val="1"/>
      <w:numFmt w:val="decimal"/>
      <w:lvlText w:val="%1)"/>
      <w:lvlJc w:val="center"/>
      <w:pPr>
        <w:ind w:left="0" w:firstLine="0"/>
      </w:pPr>
      <w:rPr>
        <w:sz w:val="16"/>
        <w:szCs w:val="16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42"/>
    <w:rsid w:val="00143E50"/>
    <w:rsid w:val="006D5B19"/>
    <w:rsid w:val="008909C2"/>
    <w:rsid w:val="00941F42"/>
    <w:rsid w:val="009E1081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C63C"/>
  <w15:chartTrackingRefBased/>
  <w15:docId w15:val="{FDA3B759-2308-47D5-AAE5-52E70C7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9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890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Dziudzik Hubert</cp:lastModifiedBy>
  <cp:revision>3</cp:revision>
  <dcterms:created xsi:type="dcterms:W3CDTF">2017-12-19T13:19:00Z</dcterms:created>
  <dcterms:modified xsi:type="dcterms:W3CDTF">2019-08-23T09:20:00Z</dcterms:modified>
</cp:coreProperties>
</file>